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8FB5A" w14:textId="26055009" w:rsidR="00A2387B" w:rsidRPr="00A2387B" w:rsidRDefault="00A2387B" w:rsidP="00A2387B">
      <w:pPr>
        <w:spacing w:after="0" w:line="240" w:lineRule="atLeast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2387B">
        <w:rPr>
          <w:rFonts w:ascii="Times New Roman" w:hAnsi="Times New Roman" w:cs="Times New Roman"/>
          <w:sz w:val="28"/>
          <w:szCs w:val="28"/>
        </w:rPr>
        <w:tab/>
      </w:r>
      <w:r w:rsidRPr="00A2387B">
        <w:rPr>
          <w:rFonts w:ascii="Times New Roman" w:hAnsi="Times New Roman" w:cs="Times New Roman"/>
          <w:sz w:val="28"/>
          <w:szCs w:val="28"/>
        </w:rPr>
        <w:t>Промышленный технопарк «Научно‑производственный центр беспилотных авиационных систем Республики Татарстан» призван содействовать развитию отрасли беспилотных авиационных систем посредством предоставления резидентам инфраструктуры для разработки, прототипирования и опытного производства беспилотников.</w:t>
      </w:r>
    </w:p>
    <w:p w14:paraId="166F95B9" w14:textId="77777777" w:rsidR="00A2387B" w:rsidRPr="00A2387B" w:rsidRDefault="00A2387B" w:rsidP="00A2387B">
      <w:pPr>
        <w:spacing w:after="0"/>
        <w:ind w:right="141"/>
        <w:rPr>
          <w:rFonts w:ascii="Times New Roman" w:hAnsi="Times New Roman" w:cs="Times New Roman"/>
          <w:sz w:val="28"/>
          <w:szCs w:val="28"/>
        </w:rPr>
      </w:pPr>
      <w:r w:rsidRPr="00A2387B">
        <w:rPr>
          <w:noProof/>
          <w:sz w:val="28"/>
          <w:szCs w:val="28"/>
        </w:rPr>
        <w:drawing>
          <wp:inline distT="0" distB="0" distL="0" distR="0" wp14:anchorId="35702A40" wp14:editId="2B11A4A1">
            <wp:extent cx="6353175" cy="32797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905" cy="330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F8E82" w14:textId="77777777" w:rsidR="00A2387B" w:rsidRPr="00A2387B" w:rsidRDefault="00A2387B" w:rsidP="00A2387B">
      <w:pPr>
        <w:spacing w:after="0"/>
        <w:ind w:right="141"/>
        <w:rPr>
          <w:rFonts w:ascii="Times New Roman" w:hAnsi="Times New Roman" w:cs="Times New Roman"/>
          <w:sz w:val="28"/>
          <w:szCs w:val="28"/>
        </w:rPr>
      </w:pPr>
    </w:p>
    <w:p w14:paraId="229AE2D3" w14:textId="77777777" w:rsidR="00A2387B" w:rsidRPr="00A2387B" w:rsidRDefault="00A2387B" w:rsidP="00A2387B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2387B">
        <w:rPr>
          <w:rFonts w:ascii="Times New Roman" w:hAnsi="Times New Roman" w:cs="Times New Roman"/>
          <w:sz w:val="28"/>
          <w:szCs w:val="28"/>
        </w:rPr>
        <w:tab/>
        <w:t xml:space="preserve">Адрес земельных участков Технопарка: Республика Татарстан, г. Казань, кадастровые номера земельных участков: 16:50:210202:610, 16:50:210202:611, 16:50:000000:39822. </w:t>
      </w:r>
    </w:p>
    <w:p w14:paraId="2AFC8B13" w14:textId="51C3193D" w:rsidR="00A2387B" w:rsidRPr="00A2387B" w:rsidRDefault="00A2387B" w:rsidP="00A2387B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2387B">
        <w:rPr>
          <w:rFonts w:ascii="Times New Roman" w:hAnsi="Times New Roman" w:cs="Times New Roman"/>
          <w:sz w:val="28"/>
          <w:szCs w:val="28"/>
        </w:rPr>
        <w:tab/>
        <w:t xml:space="preserve">Здание промышленного технопарка площадью 8187,1 </w:t>
      </w:r>
      <w:proofErr w:type="spellStart"/>
      <w:r w:rsidRPr="00A2387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2387B">
        <w:rPr>
          <w:rFonts w:ascii="Times New Roman" w:hAnsi="Times New Roman" w:cs="Times New Roman"/>
          <w:sz w:val="28"/>
          <w:szCs w:val="28"/>
        </w:rPr>
        <w:t xml:space="preserve"> расположен на земельном участке с кадастровым номером: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87B">
        <w:rPr>
          <w:rFonts w:ascii="Times New Roman" w:hAnsi="Times New Roman" w:cs="Times New Roman"/>
          <w:sz w:val="28"/>
          <w:szCs w:val="28"/>
        </w:rPr>
        <w:t>16:50:210202:610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30B774" w14:textId="77777777" w:rsidR="00991831" w:rsidRDefault="00991831">
      <w:bookmarkStart w:id="0" w:name="_GoBack"/>
      <w:bookmarkEnd w:id="0"/>
    </w:p>
    <w:sectPr w:rsidR="00991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F2"/>
    <w:rsid w:val="00991831"/>
    <w:rsid w:val="00A2387B"/>
    <w:rsid w:val="00EF74E1"/>
    <w:rsid w:val="00FA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83FC"/>
  <w15:chartTrackingRefBased/>
  <w15:docId w15:val="{80943900-D436-4827-9DBE-2214086C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87B"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 Динар</dc:creator>
  <cp:keywords/>
  <dc:description/>
  <cp:lastModifiedBy>Галеев Динар</cp:lastModifiedBy>
  <cp:revision>2</cp:revision>
  <dcterms:created xsi:type="dcterms:W3CDTF">2026-03-31T11:44:00Z</dcterms:created>
  <dcterms:modified xsi:type="dcterms:W3CDTF">2026-03-31T11:45:00Z</dcterms:modified>
</cp:coreProperties>
</file>